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CEFC2" w14:textId="7248720D" w:rsidR="000E54E5" w:rsidRPr="008A2906" w:rsidRDefault="000E54E5" w:rsidP="000E54E5">
      <w:pPr>
        <w:spacing w:afterLines="50" w:after="156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江苏海洋大学</w:t>
      </w:r>
      <w:r w:rsidR="00DE6CCC"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202</w:t>
      </w:r>
      <w:r w:rsidR="00DE6CCC">
        <w:rPr>
          <w:rFonts w:ascii="方正小标宋简体" w:eastAsia="方正小标宋简体" w:hAnsi="Times New Roman" w:cs="Times New Roman"/>
          <w:bCs/>
          <w:sz w:val="44"/>
          <w:szCs w:val="44"/>
        </w:rPr>
        <w:t>5</w:t>
      </w:r>
      <w:r w:rsidR="00DE6CCC"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年</w:t>
      </w:r>
      <w:r w:rsidR="000526B1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第</w:t>
      </w:r>
      <w:r w:rsidR="00782AB0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二</w:t>
      </w:r>
      <w:r w:rsidR="00A72348"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批大型</w:t>
      </w:r>
      <w:r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仪器设备</w:t>
      </w:r>
      <w:bookmarkStart w:id="0" w:name="OLE_LINK1"/>
      <w:r w:rsidR="00A72348"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开放共享</w:t>
      </w:r>
      <w:bookmarkEnd w:id="0"/>
      <w:r w:rsidR="00A72348"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服务收费标准公示</w:t>
      </w:r>
    </w:p>
    <w:p w14:paraId="2DF6D067" w14:textId="0DD8419C" w:rsidR="00AA6191" w:rsidRPr="000526B1" w:rsidRDefault="00A72348" w:rsidP="000526B1">
      <w:pPr>
        <w:pStyle w:val="a4"/>
        <w:spacing w:before="120" w:beforeAutospacing="0" w:afterLines="100" w:after="312" w:afterAutospacing="0" w:line="360" w:lineRule="auto"/>
        <w:ind w:firstLine="482"/>
        <w:jc w:val="both"/>
        <w:rPr>
          <w:rFonts w:ascii="Times New Roman" w:hAnsi="Times New Roman" w:cs="Times New Roman"/>
          <w:color w:val="333333"/>
          <w:sz w:val="22"/>
        </w:rPr>
      </w:pPr>
      <w:r w:rsidRPr="00EA340A">
        <w:rPr>
          <w:rFonts w:ascii="Times New Roman" w:eastAsia="仿宋_GB2312" w:hAnsi="Times New Roman" w:cs="Times New Roman"/>
          <w:sz w:val="28"/>
          <w:szCs w:val="32"/>
        </w:rPr>
        <w:t>按照《江苏海洋大学大型科研仪器设备开放共享管理办法（修订）》（江海大国资〔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2024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〕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6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号）</w:t>
      </w:r>
      <w:r w:rsidR="000E54E5" w:rsidRPr="00EA340A">
        <w:rPr>
          <w:rFonts w:ascii="Times New Roman" w:eastAsia="仿宋_GB2312" w:hAnsi="Times New Roman" w:cs="Times New Roman"/>
          <w:sz w:val="28"/>
          <w:szCs w:val="32"/>
        </w:rPr>
        <w:t>要求，</w:t>
      </w:r>
      <w:r w:rsidR="00BD78AD" w:rsidRPr="00EA340A">
        <w:rPr>
          <w:rFonts w:ascii="Times New Roman" w:eastAsia="仿宋_GB2312" w:hAnsi="Times New Roman" w:cs="Times New Roman"/>
          <w:sz w:val="28"/>
          <w:szCs w:val="32"/>
        </w:rPr>
        <w:t>经过多方调研论证及审议，现已完成</w:t>
      </w:r>
      <w:r w:rsidR="00BD78AD" w:rsidRPr="00EA340A">
        <w:rPr>
          <w:rFonts w:ascii="Times New Roman" w:eastAsia="仿宋_GB2312" w:hAnsi="Times New Roman" w:cs="Times New Roman"/>
          <w:sz w:val="28"/>
          <w:szCs w:val="32"/>
        </w:rPr>
        <w:t>202</w:t>
      </w:r>
      <w:r w:rsidR="00B75C86">
        <w:rPr>
          <w:rFonts w:ascii="Times New Roman" w:eastAsia="仿宋_GB2312" w:hAnsi="Times New Roman" w:cs="Times New Roman"/>
          <w:sz w:val="28"/>
          <w:szCs w:val="32"/>
        </w:rPr>
        <w:t>5</w:t>
      </w:r>
      <w:r w:rsidR="000526B1">
        <w:rPr>
          <w:rFonts w:ascii="Times New Roman" w:eastAsia="仿宋_GB2312" w:hAnsi="Times New Roman" w:cs="Times New Roman"/>
          <w:sz w:val="28"/>
          <w:szCs w:val="32"/>
        </w:rPr>
        <w:t>年第</w:t>
      </w:r>
      <w:r w:rsidR="00782AB0">
        <w:rPr>
          <w:rFonts w:ascii="Times New Roman" w:eastAsia="仿宋_GB2312" w:hAnsi="Times New Roman" w:cs="Times New Roman" w:hint="eastAsia"/>
          <w:sz w:val="28"/>
          <w:szCs w:val="32"/>
        </w:rPr>
        <w:t>二</w:t>
      </w:r>
      <w:r w:rsidR="00BD78AD" w:rsidRPr="00EA340A">
        <w:rPr>
          <w:rFonts w:ascii="Times New Roman" w:eastAsia="仿宋_GB2312" w:hAnsi="Times New Roman" w:cs="Times New Roman"/>
          <w:sz w:val="28"/>
          <w:szCs w:val="32"/>
        </w:rPr>
        <w:t>批大型仪器设备开放共享服务收费标准的制订工作</w:t>
      </w:r>
      <w:r w:rsidR="00F13458" w:rsidRPr="00EA340A">
        <w:rPr>
          <w:rFonts w:ascii="Times New Roman" w:eastAsia="仿宋_GB2312" w:hAnsi="Times New Roman" w:cs="Times New Roman"/>
          <w:sz w:val="28"/>
          <w:szCs w:val="32"/>
        </w:rPr>
        <w:t>，</w:t>
      </w:r>
      <w:r w:rsidR="00D7052C" w:rsidRPr="00EA340A">
        <w:rPr>
          <w:rFonts w:ascii="Times New Roman" w:eastAsia="仿宋_GB2312" w:hAnsi="Times New Roman" w:cs="Times New Roman"/>
          <w:sz w:val="28"/>
          <w:szCs w:val="32"/>
        </w:rPr>
        <w:t>现予以公示。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5"/>
        <w:gridCol w:w="1152"/>
        <w:gridCol w:w="3667"/>
        <w:gridCol w:w="2409"/>
        <w:gridCol w:w="3401"/>
        <w:gridCol w:w="2187"/>
        <w:gridCol w:w="427"/>
      </w:tblGrid>
      <w:tr w:rsidR="00C9592F" w:rsidRPr="00AA6191" w14:paraId="465197C2" w14:textId="77777777" w:rsidTr="00EB0E40">
        <w:trPr>
          <w:trHeight w:val="405"/>
          <w:jc w:val="center"/>
        </w:trPr>
        <w:tc>
          <w:tcPr>
            <w:tcW w:w="705" w:type="dxa"/>
            <w:vMerge w:val="restart"/>
            <w:noWrap/>
            <w:vAlign w:val="center"/>
            <w:hideMark/>
          </w:tcPr>
          <w:p w14:paraId="70A5BA9C" w14:textId="77777777" w:rsidR="00AA6191" w:rsidRPr="000526B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20F4DF8B" w14:textId="77777777" w:rsidR="00AA6191" w:rsidRPr="000526B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设备编号</w:t>
            </w:r>
          </w:p>
        </w:tc>
        <w:tc>
          <w:tcPr>
            <w:tcW w:w="3667" w:type="dxa"/>
            <w:vMerge w:val="restart"/>
            <w:noWrap/>
            <w:vAlign w:val="center"/>
            <w:hideMark/>
          </w:tcPr>
          <w:p w14:paraId="6D30AE7C" w14:textId="77777777" w:rsidR="00AA6191" w:rsidRPr="000526B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设备名称</w:t>
            </w:r>
          </w:p>
        </w:tc>
        <w:tc>
          <w:tcPr>
            <w:tcW w:w="5810" w:type="dxa"/>
            <w:gridSpan w:val="2"/>
            <w:noWrap/>
            <w:vAlign w:val="center"/>
            <w:hideMark/>
          </w:tcPr>
          <w:p w14:paraId="7FA2C6D3" w14:textId="347F533E" w:rsidR="00AA6191" w:rsidRPr="000526B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收费标准（人民币</w:t>
            </w:r>
            <w:r w:rsidR="00D8285D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元</w:t>
            </w: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）</w:t>
            </w:r>
          </w:p>
        </w:tc>
        <w:tc>
          <w:tcPr>
            <w:tcW w:w="2187" w:type="dxa"/>
            <w:vMerge w:val="restart"/>
            <w:noWrap/>
            <w:vAlign w:val="center"/>
            <w:hideMark/>
          </w:tcPr>
          <w:p w14:paraId="22B28F8E" w14:textId="77777777" w:rsidR="00AA6191" w:rsidRPr="000526B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单位名称</w:t>
            </w:r>
          </w:p>
        </w:tc>
        <w:tc>
          <w:tcPr>
            <w:tcW w:w="427" w:type="dxa"/>
            <w:vMerge w:val="restart"/>
            <w:noWrap/>
            <w:vAlign w:val="center"/>
            <w:hideMark/>
          </w:tcPr>
          <w:p w14:paraId="3739FAA7" w14:textId="77777777" w:rsidR="00AA6191" w:rsidRPr="000526B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备注</w:t>
            </w:r>
          </w:p>
        </w:tc>
      </w:tr>
      <w:tr w:rsidR="00AA6191" w:rsidRPr="00AA6191" w14:paraId="57F5AC3F" w14:textId="77777777" w:rsidTr="00EB0E40">
        <w:trPr>
          <w:trHeight w:val="405"/>
          <w:jc w:val="center"/>
        </w:trPr>
        <w:tc>
          <w:tcPr>
            <w:tcW w:w="705" w:type="dxa"/>
            <w:vMerge/>
            <w:vAlign w:val="center"/>
            <w:hideMark/>
          </w:tcPr>
          <w:p w14:paraId="4337C511" w14:textId="77777777" w:rsidR="00AA6191" w:rsidRPr="000526B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14:paraId="4D9003FA" w14:textId="77777777" w:rsidR="00AA6191" w:rsidRPr="000526B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67" w:type="dxa"/>
            <w:vMerge/>
            <w:vAlign w:val="center"/>
            <w:hideMark/>
          </w:tcPr>
          <w:p w14:paraId="28F56FC1" w14:textId="77777777" w:rsidR="00AA6191" w:rsidRPr="000526B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14:paraId="6ACD0219" w14:textId="77777777" w:rsidR="00AA6191" w:rsidRPr="000526B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校内</w:t>
            </w:r>
          </w:p>
        </w:tc>
        <w:tc>
          <w:tcPr>
            <w:tcW w:w="3401" w:type="dxa"/>
            <w:noWrap/>
            <w:vAlign w:val="center"/>
            <w:hideMark/>
          </w:tcPr>
          <w:p w14:paraId="55D661C1" w14:textId="77777777" w:rsidR="00AA6191" w:rsidRPr="000526B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校外</w:t>
            </w:r>
          </w:p>
        </w:tc>
        <w:tc>
          <w:tcPr>
            <w:tcW w:w="2187" w:type="dxa"/>
            <w:vMerge/>
            <w:vAlign w:val="center"/>
            <w:hideMark/>
          </w:tcPr>
          <w:p w14:paraId="1C711FE1" w14:textId="77777777" w:rsidR="00AA6191" w:rsidRPr="00AA619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14:paraId="3AE0AA65" w14:textId="77777777" w:rsidR="00AA6191" w:rsidRPr="00AA6191" w:rsidRDefault="00AA6191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E65BC4" w:rsidRPr="00AA6191" w14:paraId="1517514A" w14:textId="77777777" w:rsidTr="00EB0E40">
        <w:trPr>
          <w:trHeight w:val="405"/>
          <w:jc w:val="center"/>
        </w:trPr>
        <w:tc>
          <w:tcPr>
            <w:tcW w:w="705" w:type="dxa"/>
            <w:noWrap/>
            <w:vAlign w:val="center"/>
          </w:tcPr>
          <w:p w14:paraId="06DDD8A3" w14:textId="77777777" w:rsidR="00E65BC4" w:rsidRPr="00AA6191" w:rsidRDefault="00E65BC4" w:rsidP="00E65BC4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1152" w:type="dxa"/>
            <w:noWrap/>
            <w:vAlign w:val="center"/>
          </w:tcPr>
          <w:p w14:paraId="07CCA056" w14:textId="77777777" w:rsidR="00E65BC4" w:rsidRPr="00E65BC4" w:rsidRDefault="00E65BC4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65BC4">
              <w:rPr>
                <w:rFonts w:ascii="Times New Roman" w:eastAsia="仿宋_GB2312" w:hAnsi="Times New Roman" w:cs="Times New Roman"/>
                <w:sz w:val="21"/>
                <w:szCs w:val="21"/>
              </w:rPr>
              <w:t>00038488</w:t>
            </w:r>
          </w:p>
        </w:tc>
        <w:tc>
          <w:tcPr>
            <w:tcW w:w="3667" w:type="dxa"/>
            <w:noWrap/>
            <w:vAlign w:val="center"/>
          </w:tcPr>
          <w:p w14:paraId="502FC2C8" w14:textId="77777777" w:rsidR="00E65BC4" w:rsidRPr="00E65BC4" w:rsidRDefault="00E65BC4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65BC4">
              <w:rPr>
                <w:rFonts w:ascii="Times New Roman" w:eastAsia="仿宋_GB2312" w:hAnsi="Times New Roman" w:cs="Times New Roman"/>
                <w:sz w:val="21"/>
                <w:szCs w:val="21"/>
              </w:rPr>
              <w:t>等离子发射光谱仪</w:t>
            </w:r>
          </w:p>
        </w:tc>
        <w:tc>
          <w:tcPr>
            <w:tcW w:w="2409" w:type="dxa"/>
            <w:noWrap/>
            <w:vAlign w:val="center"/>
          </w:tcPr>
          <w:p w14:paraId="5E083F9F" w14:textId="68995FF0" w:rsidR="00E65BC4" w:rsidRDefault="00D8285D" w:rsidP="00E65BC4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</w:t>
            </w:r>
            <w:r w:rsidR="00D53AF4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D53AF4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B20DCF" w:rsidRPr="00B20DCF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元素</w:t>
            </w:r>
            <w:r w:rsidR="00D53AF4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B20DCF" w:rsidRPr="00B20DCF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样品</w:t>
            </w:r>
          </w:p>
          <w:p w14:paraId="53504DB1" w14:textId="41EE1827" w:rsidR="00D8285D" w:rsidRPr="00AA6191" w:rsidRDefault="00D8285D" w:rsidP="00D53AF4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600</w:t>
            </w:r>
            <w:r w:rsidR="00D53AF4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D53AF4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次</w:t>
            </w:r>
          </w:p>
        </w:tc>
        <w:tc>
          <w:tcPr>
            <w:tcW w:w="3401" w:type="dxa"/>
            <w:noWrap/>
            <w:vAlign w:val="center"/>
          </w:tcPr>
          <w:p w14:paraId="25F8AE41" w14:textId="0F336674" w:rsidR="00E65BC4" w:rsidRDefault="00D8285D" w:rsidP="00E65BC4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00</w:t>
            </w:r>
            <w:r w:rsidR="00D53AF4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D53AF4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B20DCF" w:rsidRPr="00B20DCF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元素</w:t>
            </w:r>
            <w:r w:rsidR="00D53AF4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B20DCF" w:rsidRPr="00B20DCF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样品</w:t>
            </w:r>
          </w:p>
          <w:p w14:paraId="4AC173BD" w14:textId="662169DB" w:rsidR="00D8285D" w:rsidRPr="00AA6191" w:rsidRDefault="00D8285D" w:rsidP="00D53AF4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="00D53AF4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D53AF4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B20DCF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次</w:t>
            </w:r>
          </w:p>
        </w:tc>
        <w:tc>
          <w:tcPr>
            <w:tcW w:w="2187" w:type="dxa"/>
            <w:noWrap/>
            <w:vAlign w:val="center"/>
          </w:tcPr>
          <w:p w14:paraId="7A81FDD6" w14:textId="77777777" w:rsidR="00E65BC4" w:rsidRPr="00AA6191" w:rsidRDefault="00E65BC4" w:rsidP="00E65BC4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分析测试中心</w:t>
            </w:r>
          </w:p>
        </w:tc>
        <w:tc>
          <w:tcPr>
            <w:tcW w:w="427" w:type="dxa"/>
            <w:noWrap/>
            <w:vAlign w:val="center"/>
          </w:tcPr>
          <w:p w14:paraId="67F3F553" w14:textId="77777777" w:rsidR="00E65BC4" w:rsidRPr="00AA6191" w:rsidRDefault="00E65BC4" w:rsidP="00E65BC4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E65BC4" w:rsidRPr="00AA6191" w14:paraId="2BC0A530" w14:textId="77777777" w:rsidTr="00EB0E40">
        <w:trPr>
          <w:trHeight w:val="405"/>
          <w:jc w:val="center"/>
        </w:trPr>
        <w:tc>
          <w:tcPr>
            <w:tcW w:w="705" w:type="dxa"/>
            <w:noWrap/>
            <w:vAlign w:val="center"/>
            <w:hideMark/>
          </w:tcPr>
          <w:p w14:paraId="3A963915" w14:textId="77777777" w:rsidR="00E65BC4" w:rsidRPr="00AA6191" w:rsidRDefault="00E65BC4" w:rsidP="00E65BC4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52" w:type="dxa"/>
            <w:noWrap/>
            <w:vAlign w:val="center"/>
            <w:hideMark/>
          </w:tcPr>
          <w:p w14:paraId="3018B31F" w14:textId="77777777" w:rsidR="00E65BC4" w:rsidRPr="00EB0E40" w:rsidRDefault="00E65BC4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B0E40">
              <w:rPr>
                <w:rFonts w:ascii="Times New Roman" w:eastAsia="仿宋_GB2312" w:hAnsi="Times New Roman" w:cs="Times New Roman"/>
                <w:sz w:val="21"/>
                <w:szCs w:val="21"/>
              </w:rPr>
              <w:t>00046800</w:t>
            </w:r>
          </w:p>
        </w:tc>
        <w:tc>
          <w:tcPr>
            <w:tcW w:w="3667" w:type="dxa"/>
            <w:noWrap/>
            <w:vAlign w:val="center"/>
            <w:hideMark/>
          </w:tcPr>
          <w:p w14:paraId="3E9C7398" w14:textId="77777777" w:rsidR="00E65BC4" w:rsidRPr="00EB0E40" w:rsidRDefault="00E65BC4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B0E40">
              <w:rPr>
                <w:rFonts w:ascii="Times New Roman" w:eastAsia="仿宋_GB2312" w:hAnsi="Times New Roman" w:cs="Times New Roman"/>
                <w:sz w:val="21"/>
                <w:szCs w:val="21"/>
              </w:rPr>
              <w:t>单晶衍射仪</w:t>
            </w:r>
          </w:p>
        </w:tc>
        <w:tc>
          <w:tcPr>
            <w:tcW w:w="2409" w:type="dxa"/>
            <w:noWrap/>
            <w:vAlign w:val="center"/>
            <w:hideMark/>
          </w:tcPr>
          <w:p w14:paraId="130B6510" w14:textId="58973B1C" w:rsidR="00E65BC4" w:rsidRPr="00AA6191" w:rsidRDefault="00D8285D" w:rsidP="00E65BC4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00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3401" w:type="dxa"/>
            <w:noWrap/>
            <w:vAlign w:val="center"/>
            <w:hideMark/>
          </w:tcPr>
          <w:p w14:paraId="3730DE4C" w14:textId="3A1628E9" w:rsidR="00E65BC4" w:rsidRPr="00AA6191" w:rsidRDefault="00D8285D" w:rsidP="00E65BC4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2187" w:type="dxa"/>
            <w:noWrap/>
            <w:vAlign w:val="center"/>
            <w:hideMark/>
          </w:tcPr>
          <w:p w14:paraId="68CCC806" w14:textId="77777777" w:rsidR="00E65BC4" w:rsidRPr="00AA6191" w:rsidRDefault="00EB0E40" w:rsidP="00E65BC4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B0E40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分析测试中心</w:t>
            </w:r>
          </w:p>
        </w:tc>
        <w:tc>
          <w:tcPr>
            <w:tcW w:w="427" w:type="dxa"/>
            <w:noWrap/>
            <w:vAlign w:val="center"/>
            <w:hideMark/>
          </w:tcPr>
          <w:p w14:paraId="132273C9" w14:textId="77777777" w:rsidR="00E65BC4" w:rsidRPr="00AA6191" w:rsidRDefault="00E65BC4" w:rsidP="00E65BC4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EB0E40" w:rsidRPr="00AA6191" w14:paraId="0A718939" w14:textId="77777777" w:rsidTr="00EB0E40">
        <w:trPr>
          <w:trHeight w:val="405"/>
          <w:jc w:val="center"/>
        </w:trPr>
        <w:tc>
          <w:tcPr>
            <w:tcW w:w="705" w:type="dxa"/>
            <w:noWrap/>
            <w:vAlign w:val="center"/>
            <w:hideMark/>
          </w:tcPr>
          <w:p w14:paraId="188DDAA3" w14:textId="77777777" w:rsidR="00EB0E40" w:rsidRPr="00AA6191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52" w:type="dxa"/>
            <w:noWrap/>
            <w:vAlign w:val="center"/>
            <w:hideMark/>
          </w:tcPr>
          <w:p w14:paraId="15095B89" w14:textId="77777777" w:rsidR="00EB0E40" w:rsidRPr="00EB0E40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B0E40">
              <w:rPr>
                <w:rFonts w:ascii="Times New Roman" w:eastAsia="仿宋_GB2312" w:hAnsi="Times New Roman" w:cs="Times New Roman"/>
                <w:sz w:val="21"/>
                <w:szCs w:val="21"/>
              </w:rPr>
              <w:t>00049962</w:t>
            </w:r>
          </w:p>
        </w:tc>
        <w:tc>
          <w:tcPr>
            <w:tcW w:w="3667" w:type="dxa"/>
            <w:noWrap/>
            <w:vAlign w:val="center"/>
            <w:hideMark/>
          </w:tcPr>
          <w:p w14:paraId="230952B7" w14:textId="77777777" w:rsidR="00EB0E40" w:rsidRPr="00EB0E40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B0E40">
              <w:rPr>
                <w:rFonts w:ascii="Times New Roman" w:eastAsia="仿宋_GB2312" w:hAnsi="Times New Roman" w:cs="Times New Roman"/>
                <w:sz w:val="21"/>
                <w:szCs w:val="21"/>
              </w:rPr>
              <w:t>扫描电子显微镜</w:t>
            </w:r>
          </w:p>
        </w:tc>
        <w:tc>
          <w:tcPr>
            <w:tcW w:w="2409" w:type="dxa"/>
            <w:noWrap/>
            <w:vAlign w:val="center"/>
            <w:hideMark/>
          </w:tcPr>
          <w:p w14:paraId="0FD4A736" w14:textId="5E5A26EE" w:rsidR="00EB0E40" w:rsidRDefault="00D8285D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  <w:p w14:paraId="37B6F5F2" w14:textId="2C8DA0FE" w:rsidR="00D8285D" w:rsidRPr="00AA6191" w:rsidRDefault="00D8285D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eds1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00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3401" w:type="dxa"/>
            <w:noWrap/>
            <w:vAlign w:val="center"/>
            <w:hideMark/>
          </w:tcPr>
          <w:p w14:paraId="514FC784" w14:textId="70914667" w:rsidR="00EB0E40" w:rsidRDefault="00D8285D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  <w:p w14:paraId="010618FD" w14:textId="05D41B00" w:rsidR="00D8285D" w:rsidRPr="00AA6191" w:rsidRDefault="00D8285D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eds2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00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2187" w:type="dxa"/>
            <w:noWrap/>
            <w:vAlign w:val="center"/>
            <w:hideMark/>
          </w:tcPr>
          <w:p w14:paraId="61F94DBE" w14:textId="77777777" w:rsidR="00EB0E40" w:rsidRPr="00AA6191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分析测试中心</w:t>
            </w:r>
          </w:p>
        </w:tc>
        <w:tc>
          <w:tcPr>
            <w:tcW w:w="427" w:type="dxa"/>
            <w:noWrap/>
            <w:vAlign w:val="center"/>
            <w:hideMark/>
          </w:tcPr>
          <w:p w14:paraId="342855D5" w14:textId="77777777" w:rsidR="00EB0E40" w:rsidRPr="00AA6191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EB0E40" w:rsidRPr="00AA6191" w14:paraId="0F1293ED" w14:textId="77777777" w:rsidTr="00EB0E40">
        <w:trPr>
          <w:trHeight w:val="405"/>
          <w:jc w:val="center"/>
        </w:trPr>
        <w:tc>
          <w:tcPr>
            <w:tcW w:w="705" w:type="dxa"/>
            <w:noWrap/>
            <w:vAlign w:val="center"/>
          </w:tcPr>
          <w:p w14:paraId="40AA1611" w14:textId="77777777" w:rsidR="00EB0E40" w:rsidRPr="001644A9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152" w:type="dxa"/>
            <w:vAlign w:val="center"/>
          </w:tcPr>
          <w:p w14:paraId="581D5328" w14:textId="77777777" w:rsidR="00EB0E40" w:rsidRPr="00EB0E40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B0E40">
              <w:rPr>
                <w:rFonts w:ascii="Times New Roman" w:eastAsia="仿宋_GB2312" w:hAnsi="Times New Roman" w:cs="Times New Roman"/>
                <w:sz w:val="21"/>
                <w:szCs w:val="21"/>
              </w:rPr>
              <w:t>00148985</w:t>
            </w:r>
          </w:p>
        </w:tc>
        <w:tc>
          <w:tcPr>
            <w:tcW w:w="3667" w:type="dxa"/>
            <w:noWrap/>
            <w:vAlign w:val="center"/>
          </w:tcPr>
          <w:p w14:paraId="780BFC38" w14:textId="77777777" w:rsidR="00EB0E40" w:rsidRPr="00EB0E40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B0E40">
              <w:rPr>
                <w:rFonts w:ascii="Times New Roman" w:eastAsia="仿宋_GB2312" w:hAnsi="Times New Roman" w:cs="Times New Roman"/>
                <w:sz w:val="21"/>
                <w:szCs w:val="21"/>
              </w:rPr>
              <w:t>X</w:t>
            </w:r>
            <w:r w:rsidRPr="00EB0E40">
              <w:rPr>
                <w:rFonts w:ascii="Times New Roman" w:eastAsia="仿宋_GB2312" w:hAnsi="Times New Roman" w:cs="Times New Roman"/>
                <w:sz w:val="21"/>
                <w:szCs w:val="21"/>
              </w:rPr>
              <w:t>射线衍射仪</w:t>
            </w:r>
          </w:p>
        </w:tc>
        <w:tc>
          <w:tcPr>
            <w:tcW w:w="2409" w:type="dxa"/>
            <w:noWrap/>
            <w:vAlign w:val="center"/>
          </w:tcPr>
          <w:p w14:paraId="30B8F16C" w14:textId="227B6BD9" w:rsidR="00D8285D" w:rsidRDefault="00D8285D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广角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  <w:p w14:paraId="7ED7F69D" w14:textId="3800D4C2" w:rsidR="00EB0E40" w:rsidRPr="001644A9" w:rsidRDefault="00D8285D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小角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00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3401" w:type="dxa"/>
            <w:noWrap/>
            <w:vAlign w:val="center"/>
          </w:tcPr>
          <w:p w14:paraId="10BD2800" w14:textId="72ABAEEC" w:rsidR="00D8285D" w:rsidRDefault="00D8285D" w:rsidP="00D8285D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广角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  <w:p w14:paraId="3E1CD20E" w14:textId="44B265D9" w:rsidR="00EB0E40" w:rsidRPr="001644A9" w:rsidRDefault="00D8285D" w:rsidP="00D8285D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小角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6D482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2187" w:type="dxa"/>
            <w:noWrap/>
            <w:vAlign w:val="center"/>
          </w:tcPr>
          <w:p w14:paraId="72B34803" w14:textId="77777777" w:rsidR="00EB0E40" w:rsidRPr="00AA6191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B0E40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分析测试中心</w:t>
            </w:r>
          </w:p>
        </w:tc>
        <w:tc>
          <w:tcPr>
            <w:tcW w:w="427" w:type="dxa"/>
            <w:noWrap/>
            <w:vAlign w:val="center"/>
          </w:tcPr>
          <w:p w14:paraId="62DE8EA1" w14:textId="77777777" w:rsidR="00EB0E40" w:rsidRPr="001644A9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EB0E40" w:rsidRPr="00AA6191" w14:paraId="7D205F6A" w14:textId="77777777" w:rsidTr="00EB0E40">
        <w:trPr>
          <w:trHeight w:val="405"/>
          <w:jc w:val="center"/>
        </w:trPr>
        <w:tc>
          <w:tcPr>
            <w:tcW w:w="705" w:type="dxa"/>
            <w:noWrap/>
            <w:vAlign w:val="center"/>
          </w:tcPr>
          <w:p w14:paraId="56C1B1FB" w14:textId="77777777" w:rsidR="00EB0E40" w:rsidRPr="001644A9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1152" w:type="dxa"/>
            <w:vAlign w:val="center"/>
          </w:tcPr>
          <w:p w14:paraId="5FD5BD94" w14:textId="77777777" w:rsidR="00EB0E40" w:rsidRPr="00EB0E40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B0E40">
              <w:rPr>
                <w:rFonts w:ascii="Times New Roman" w:eastAsia="仿宋_GB2312" w:hAnsi="Times New Roman" w:cs="Times New Roman"/>
                <w:sz w:val="21"/>
                <w:szCs w:val="21"/>
              </w:rPr>
              <w:t>00148987</w:t>
            </w:r>
          </w:p>
        </w:tc>
        <w:tc>
          <w:tcPr>
            <w:tcW w:w="3667" w:type="dxa"/>
            <w:noWrap/>
            <w:vAlign w:val="center"/>
          </w:tcPr>
          <w:p w14:paraId="25D6B6FA" w14:textId="77777777" w:rsidR="00EB0E40" w:rsidRPr="00EB0E40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B0E40">
              <w:rPr>
                <w:rFonts w:ascii="Times New Roman" w:eastAsia="仿宋_GB2312" w:hAnsi="Times New Roman" w:cs="Times New Roman"/>
                <w:sz w:val="21"/>
                <w:szCs w:val="21"/>
              </w:rPr>
              <w:t>质谱仪</w:t>
            </w:r>
            <w:r w:rsidRPr="00EB0E40">
              <w:rPr>
                <w:rFonts w:ascii="Times New Roman" w:eastAsia="仿宋_GB2312" w:hAnsi="Times New Roman" w:cs="Times New Roman"/>
                <w:sz w:val="21"/>
                <w:szCs w:val="21"/>
              </w:rPr>
              <w:t>(</w:t>
            </w:r>
            <w:r w:rsidRPr="00EB0E40">
              <w:rPr>
                <w:rFonts w:ascii="Times New Roman" w:eastAsia="仿宋_GB2312" w:hAnsi="Times New Roman" w:cs="Times New Roman"/>
                <w:sz w:val="21"/>
                <w:szCs w:val="21"/>
              </w:rPr>
              <w:t>电感耦合等离子体质谱仪</w:t>
            </w:r>
            <w:r w:rsidRPr="00EB0E40">
              <w:rPr>
                <w:rFonts w:ascii="Times New Roman" w:eastAsia="仿宋_GB2312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409" w:type="dxa"/>
            <w:noWrap/>
            <w:vAlign w:val="center"/>
          </w:tcPr>
          <w:p w14:paraId="7A973714" w14:textId="06D06D44" w:rsidR="00B20DCF" w:rsidRDefault="00B20DCF" w:rsidP="00B20DC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00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元素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  <w:p w14:paraId="393650FD" w14:textId="41DD5698" w:rsidR="00B20DCF" w:rsidRPr="001644A9" w:rsidRDefault="00B20DCF" w:rsidP="00B20DC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00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次</w:t>
            </w:r>
          </w:p>
        </w:tc>
        <w:tc>
          <w:tcPr>
            <w:tcW w:w="3401" w:type="dxa"/>
            <w:noWrap/>
            <w:vAlign w:val="center"/>
          </w:tcPr>
          <w:p w14:paraId="35F3BCFE" w14:textId="4DEA5930" w:rsidR="00B20DCF" w:rsidRDefault="00B20DCF" w:rsidP="00B20DC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00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元素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  <w:p w14:paraId="73CDCE47" w14:textId="08BD24AE" w:rsidR="00B20DCF" w:rsidRPr="001644A9" w:rsidRDefault="00B20DCF" w:rsidP="00B20DC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次</w:t>
            </w:r>
          </w:p>
        </w:tc>
        <w:tc>
          <w:tcPr>
            <w:tcW w:w="2187" w:type="dxa"/>
            <w:noWrap/>
            <w:vAlign w:val="center"/>
          </w:tcPr>
          <w:p w14:paraId="396F67DD" w14:textId="77777777" w:rsidR="00EB0E40" w:rsidRPr="00AA6191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分析测试中心</w:t>
            </w:r>
          </w:p>
        </w:tc>
        <w:tc>
          <w:tcPr>
            <w:tcW w:w="427" w:type="dxa"/>
            <w:noWrap/>
            <w:vAlign w:val="center"/>
          </w:tcPr>
          <w:p w14:paraId="01F05CAF" w14:textId="77777777" w:rsidR="00EB0E40" w:rsidRPr="001644A9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EB0E40" w:rsidRPr="00AA6191" w14:paraId="23C579D6" w14:textId="77777777" w:rsidTr="00EB0E40">
        <w:trPr>
          <w:trHeight w:val="405"/>
          <w:jc w:val="center"/>
        </w:trPr>
        <w:tc>
          <w:tcPr>
            <w:tcW w:w="705" w:type="dxa"/>
            <w:noWrap/>
            <w:vAlign w:val="center"/>
          </w:tcPr>
          <w:p w14:paraId="5DF96E67" w14:textId="77777777" w:rsidR="00EB0E40" w:rsidRPr="001644A9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152" w:type="dxa"/>
            <w:vAlign w:val="center"/>
          </w:tcPr>
          <w:p w14:paraId="450D50CA" w14:textId="77777777" w:rsidR="00EB0E40" w:rsidRPr="00EB0E40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B0E40">
              <w:rPr>
                <w:rFonts w:ascii="Times New Roman" w:eastAsia="仿宋_GB2312" w:hAnsi="Times New Roman" w:cs="Times New Roman"/>
                <w:sz w:val="21"/>
                <w:szCs w:val="21"/>
              </w:rPr>
              <w:t>00149315</w:t>
            </w:r>
          </w:p>
        </w:tc>
        <w:tc>
          <w:tcPr>
            <w:tcW w:w="3667" w:type="dxa"/>
            <w:noWrap/>
            <w:vAlign w:val="center"/>
          </w:tcPr>
          <w:p w14:paraId="2AE13A63" w14:textId="77777777" w:rsidR="00EB0E40" w:rsidRPr="00EB0E40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B0E40">
              <w:rPr>
                <w:rFonts w:ascii="Times New Roman" w:eastAsia="仿宋_GB2312" w:hAnsi="Times New Roman" w:cs="Times New Roman"/>
                <w:sz w:val="21"/>
                <w:szCs w:val="21"/>
              </w:rPr>
              <w:t>气相色谱仪</w:t>
            </w:r>
          </w:p>
        </w:tc>
        <w:tc>
          <w:tcPr>
            <w:tcW w:w="2409" w:type="dxa"/>
            <w:noWrap/>
            <w:vAlign w:val="center"/>
          </w:tcPr>
          <w:p w14:paraId="1D89BC1D" w14:textId="310BDA09" w:rsidR="00EB0E40" w:rsidRPr="001644A9" w:rsidRDefault="00B20DCF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8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3401" w:type="dxa"/>
            <w:noWrap/>
            <w:vAlign w:val="center"/>
          </w:tcPr>
          <w:p w14:paraId="48025756" w14:textId="2EB85B4B" w:rsidR="00EB0E40" w:rsidRPr="001644A9" w:rsidRDefault="00B20DCF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00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2187" w:type="dxa"/>
            <w:noWrap/>
            <w:vAlign w:val="center"/>
          </w:tcPr>
          <w:p w14:paraId="1CDD5DEE" w14:textId="77777777" w:rsidR="00EB0E40" w:rsidRPr="00AA6191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B0E40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分析测试中心</w:t>
            </w:r>
          </w:p>
        </w:tc>
        <w:tc>
          <w:tcPr>
            <w:tcW w:w="427" w:type="dxa"/>
            <w:noWrap/>
            <w:vAlign w:val="center"/>
          </w:tcPr>
          <w:p w14:paraId="73692536" w14:textId="77777777" w:rsidR="00EB0E40" w:rsidRPr="001644A9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EB0E40" w:rsidRPr="00AA6191" w14:paraId="5A3525DA" w14:textId="77777777" w:rsidTr="00782AB0">
        <w:trPr>
          <w:trHeight w:val="1549"/>
          <w:jc w:val="center"/>
        </w:trPr>
        <w:tc>
          <w:tcPr>
            <w:tcW w:w="705" w:type="dxa"/>
            <w:noWrap/>
            <w:vAlign w:val="center"/>
          </w:tcPr>
          <w:p w14:paraId="69DFCBE6" w14:textId="77777777" w:rsidR="00EB0E40" w:rsidRPr="001644A9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152" w:type="dxa"/>
            <w:vAlign w:val="center"/>
          </w:tcPr>
          <w:p w14:paraId="499E297F" w14:textId="77777777" w:rsidR="00EB0E40" w:rsidRPr="00EB0E40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B0E40">
              <w:rPr>
                <w:rFonts w:ascii="Times New Roman" w:eastAsia="仿宋_GB2312" w:hAnsi="Times New Roman" w:cs="Times New Roman"/>
                <w:sz w:val="21"/>
                <w:szCs w:val="21"/>
              </w:rPr>
              <w:t>00167828</w:t>
            </w:r>
          </w:p>
        </w:tc>
        <w:tc>
          <w:tcPr>
            <w:tcW w:w="3667" w:type="dxa"/>
            <w:noWrap/>
            <w:vAlign w:val="center"/>
          </w:tcPr>
          <w:p w14:paraId="53AAB90A" w14:textId="77777777" w:rsidR="00EB0E40" w:rsidRPr="00EB0E40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B0E40">
              <w:rPr>
                <w:rFonts w:ascii="Times New Roman" w:eastAsia="仿宋_GB2312" w:hAnsi="Times New Roman" w:cs="Times New Roman"/>
                <w:sz w:val="21"/>
                <w:szCs w:val="21"/>
              </w:rPr>
              <w:t>全数字化核磁共振波谱仪</w:t>
            </w:r>
          </w:p>
        </w:tc>
        <w:tc>
          <w:tcPr>
            <w:tcW w:w="2409" w:type="dxa"/>
            <w:noWrap/>
            <w:vAlign w:val="center"/>
          </w:tcPr>
          <w:p w14:paraId="38EE52D5" w14:textId="2E2D05DE" w:rsidR="00B20DCF" w:rsidRDefault="00B20DCF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氢谱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  <w:p w14:paraId="3FE661B0" w14:textId="0BFCA47C" w:rsidR="00B20DCF" w:rsidRDefault="00B20DCF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碳谱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  <w:p w14:paraId="57898E8C" w14:textId="628DEA25" w:rsidR="00EB0E40" w:rsidRPr="001644A9" w:rsidRDefault="00B20DCF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二维谱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3401" w:type="dxa"/>
            <w:noWrap/>
            <w:vAlign w:val="center"/>
          </w:tcPr>
          <w:p w14:paraId="1E71B7D7" w14:textId="6D4E54A6" w:rsidR="00B20DCF" w:rsidRDefault="00B20DCF" w:rsidP="00B20DC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氢谱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  <w:p w14:paraId="0BA663AA" w14:textId="65B2CE7E" w:rsidR="00B20DCF" w:rsidRDefault="00B20DCF" w:rsidP="00B20DC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碳谱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150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  <w:p w14:paraId="532E6980" w14:textId="3E8FC487" w:rsidR="00EB0E40" w:rsidRPr="001644A9" w:rsidRDefault="00B20DCF" w:rsidP="00B20DC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二维谱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2187" w:type="dxa"/>
            <w:noWrap/>
            <w:vAlign w:val="center"/>
          </w:tcPr>
          <w:p w14:paraId="369228C5" w14:textId="77777777" w:rsidR="00EB0E40" w:rsidRPr="00AA6191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分析测试中心</w:t>
            </w:r>
          </w:p>
        </w:tc>
        <w:tc>
          <w:tcPr>
            <w:tcW w:w="427" w:type="dxa"/>
            <w:noWrap/>
            <w:vAlign w:val="center"/>
          </w:tcPr>
          <w:p w14:paraId="2032DC2B" w14:textId="77777777" w:rsidR="00EB0E40" w:rsidRPr="001644A9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EB0E40" w:rsidRPr="00AA6191" w14:paraId="450D4325" w14:textId="77777777" w:rsidTr="00EB0E40">
        <w:trPr>
          <w:trHeight w:val="405"/>
          <w:jc w:val="center"/>
        </w:trPr>
        <w:tc>
          <w:tcPr>
            <w:tcW w:w="705" w:type="dxa"/>
            <w:noWrap/>
            <w:vAlign w:val="center"/>
          </w:tcPr>
          <w:p w14:paraId="43F9F9EE" w14:textId="77777777" w:rsidR="00EB0E40" w:rsidRPr="001644A9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52" w:type="dxa"/>
            <w:vAlign w:val="center"/>
          </w:tcPr>
          <w:p w14:paraId="67F60237" w14:textId="77777777" w:rsidR="00EB0E40" w:rsidRPr="00EB0E40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B0E40">
              <w:rPr>
                <w:rFonts w:ascii="Times New Roman" w:eastAsia="仿宋_GB2312" w:hAnsi="Times New Roman" w:cs="Times New Roman"/>
                <w:sz w:val="21"/>
                <w:szCs w:val="21"/>
              </w:rPr>
              <w:t>00186170</w:t>
            </w:r>
          </w:p>
        </w:tc>
        <w:tc>
          <w:tcPr>
            <w:tcW w:w="3667" w:type="dxa"/>
            <w:noWrap/>
            <w:vAlign w:val="center"/>
          </w:tcPr>
          <w:p w14:paraId="63BFE141" w14:textId="77777777" w:rsidR="00EB0E40" w:rsidRPr="00EB0E40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B0E40">
              <w:rPr>
                <w:rFonts w:ascii="Times New Roman" w:eastAsia="仿宋_GB2312" w:hAnsi="Times New Roman" w:cs="Times New Roman"/>
                <w:sz w:val="21"/>
                <w:szCs w:val="21"/>
              </w:rPr>
              <w:t>液相色谱仪（示差折光检测器）</w:t>
            </w:r>
          </w:p>
        </w:tc>
        <w:tc>
          <w:tcPr>
            <w:tcW w:w="2409" w:type="dxa"/>
            <w:noWrap/>
            <w:vAlign w:val="center"/>
          </w:tcPr>
          <w:p w14:paraId="53315C52" w14:textId="5CDFA1DC" w:rsidR="00B20DCF" w:rsidRPr="001644A9" w:rsidRDefault="00B20DCF" w:rsidP="006A0786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3401" w:type="dxa"/>
            <w:noWrap/>
            <w:vAlign w:val="center"/>
          </w:tcPr>
          <w:p w14:paraId="27AF8A3C" w14:textId="6E63C832" w:rsidR="00EB0E40" w:rsidRPr="001644A9" w:rsidRDefault="006A0786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00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DC410E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2187" w:type="dxa"/>
            <w:noWrap/>
            <w:vAlign w:val="center"/>
          </w:tcPr>
          <w:p w14:paraId="1456EE79" w14:textId="77777777" w:rsidR="00EB0E40" w:rsidRPr="00AA6191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B0E40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分析测试中心</w:t>
            </w:r>
          </w:p>
        </w:tc>
        <w:tc>
          <w:tcPr>
            <w:tcW w:w="427" w:type="dxa"/>
            <w:noWrap/>
            <w:vAlign w:val="center"/>
          </w:tcPr>
          <w:p w14:paraId="66076727" w14:textId="77777777" w:rsidR="00EB0E40" w:rsidRPr="001644A9" w:rsidRDefault="00EB0E40" w:rsidP="00EB0E4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</w:tbl>
    <w:p w14:paraId="28D5C593" w14:textId="77777777" w:rsidR="00E76233" w:rsidRPr="007C3A0E" w:rsidRDefault="00E76233" w:rsidP="00380200">
      <w:pPr>
        <w:pStyle w:val="a4"/>
        <w:spacing w:beforeLines="100" w:before="312" w:beforeAutospacing="0" w:after="0" w:afterAutospacing="0" w:line="360" w:lineRule="auto"/>
        <w:ind w:firstLine="198"/>
        <w:jc w:val="both"/>
        <w:rPr>
          <w:rFonts w:ascii="Times New Roman" w:eastAsia="仿宋_GB2312" w:hAnsi="Times New Roman" w:cs="Times New Roman"/>
          <w:sz w:val="28"/>
          <w:szCs w:val="32"/>
        </w:rPr>
      </w:pPr>
      <w:r w:rsidRPr="007C3A0E">
        <w:rPr>
          <w:rFonts w:ascii="Times New Roman" w:eastAsia="仿宋_GB2312" w:hAnsi="Times New Roman" w:cs="Times New Roman"/>
          <w:sz w:val="28"/>
          <w:szCs w:val="32"/>
        </w:rPr>
        <w:t>公示时间：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202</w:t>
      </w:r>
      <w:r w:rsidR="0033297F" w:rsidRPr="007C3A0E">
        <w:rPr>
          <w:rFonts w:ascii="Times New Roman" w:eastAsia="仿宋_GB2312" w:hAnsi="Times New Roman" w:cs="Times New Roman"/>
          <w:sz w:val="28"/>
          <w:szCs w:val="32"/>
        </w:rPr>
        <w:t>5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年</w:t>
      </w:r>
      <w:r w:rsidR="00AA3ED0">
        <w:rPr>
          <w:rFonts w:ascii="Times New Roman" w:eastAsia="仿宋_GB2312" w:hAnsi="Times New Roman" w:cs="Times New Roman"/>
          <w:sz w:val="28"/>
          <w:szCs w:val="32"/>
        </w:rPr>
        <w:t>5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月</w:t>
      </w:r>
      <w:r w:rsidR="00AA3ED0">
        <w:rPr>
          <w:rFonts w:ascii="Times New Roman" w:eastAsia="仿宋_GB2312" w:hAnsi="Times New Roman" w:cs="Times New Roman"/>
          <w:sz w:val="28"/>
          <w:szCs w:val="32"/>
        </w:rPr>
        <w:t>27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日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-</w:t>
      </w:r>
      <w:r w:rsidR="00AA3ED0">
        <w:rPr>
          <w:rFonts w:ascii="Times New Roman" w:eastAsia="仿宋_GB2312" w:hAnsi="Times New Roman" w:cs="Times New Roman"/>
          <w:sz w:val="28"/>
          <w:szCs w:val="32"/>
        </w:rPr>
        <w:t>6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月</w:t>
      </w:r>
      <w:r w:rsidR="00AA3ED0">
        <w:rPr>
          <w:rFonts w:ascii="Times New Roman" w:eastAsia="仿宋_GB2312" w:hAnsi="Times New Roman" w:cs="Times New Roman"/>
          <w:sz w:val="28"/>
          <w:szCs w:val="32"/>
        </w:rPr>
        <w:t>2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日。</w:t>
      </w:r>
    </w:p>
    <w:p w14:paraId="2C0957CB" w14:textId="77777777" w:rsidR="000E54E5" w:rsidRPr="007C3A0E" w:rsidRDefault="000E54E5" w:rsidP="00E76233">
      <w:pPr>
        <w:pStyle w:val="a4"/>
        <w:spacing w:before="0" w:beforeAutospacing="0" w:after="0" w:afterAutospacing="0" w:line="360" w:lineRule="auto"/>
        <w:ind w:firstLine="200"/>
        <w:jc w:val="both"/>
        <w:rPr>
          <w:rFonts w:ascii="Times New Roman" w:eastAsia="仿宋_GB2312" w:hAnsi="Times New Roman" w:cs="Times New Roman"/>
          <w:sz w:val="28"/>
          <w:szCs w:val="32"/>
        </w:rPr>
      </w:pPr>
      <w:r w:rsidRPr="007C3A0E">
        <w:rPr>
          <w:rFonts w:ascii="Times New Roman" w:eastAsia="仿宋_GB2312" w:hAnsi="Times New Roman" w:cs="Times New Roman"/>
          <w:sz w:val="28"/>
          <w:szCs w:val="32"/>
        </w:rPr>
        <w:t>在此期间如有异议，请</w:t>
      </w:r>
      <w:r w:rsidR="00956F87" w:rsidRPr="007C3A0E">
        <w:rPr>
          <w:rFonts w:ascii="Times New Roman" w:eastAsia="仿宋_GB2312" w:hAnsi="Times New Roman" w:cs="Times New Roman"/>
          <w:sz w:val="28"/>
          <w:szCs w:val="32"/>
        </w:rPr>
        <w:t>及时向大型仪器开放共享管理平台反映。</w:t>
      </w:r>
    </w:p>
    <w:p w14:paraId="7D79D3D8" w14:textId="2A24539B" w:rsidR="00956F87" w:rsidRPr="007C3A0E" w:rsidRDefault="00D724C9" w:rsidP="00E76233">
      <w:pPr>
        <w:pStyle w:val="a4"/>
        <w:spacing w:before="0" w:beforeAutospacing="0" w:after="0" w:afterAutospacing="0" w:line="360" w:lineRule="auto"/>
        <w:ind w:firstLine="200"/>
        <w:jc w:val="both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联系人：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赵兰明</w:t>
      </w:r>
      <w:r>
        <w:rPr>
          <w:rFonts w:ascii="Times New Roman" w:eastAsia="仿宋_GB2312" w:hAnsi="Times New Roman" w:cs="Times New Roman"/>
          <w:sz w:val="28"/>
          <w:szCs w:val="32"/>
        </w:rPr>
        <w:t>，文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达</w:t>
      </w:r>
      <w:r>
        <w:rPr>
          <w:rFonts w:ascii="Times New Roman" w:eastAsia="仿宋_GB2312" w:hAnsi="Times New Roman" w:cs="Times New Roman"/>
          <w:sz w:val="28"/>
          <w:szCs w:val="32"/>
        </w:rPr>
        <w:t>楼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105</w:t>
      </w:r>
      <w:r w:rsidR="00956F87" w:rsidRPr="007C3A0E">
        <w:rPr>
          <w:rFonts w:ascii="Times New Roman" w:eastAsia="仿宋_GB2312" w:hAnsi="Times New Roman" w:cs="Times New Roman"/>
          <w:sz w:val="28"/>
          <w:szCs w:val="32"/>
        </w:rPr>
        <w:t>室</w:t>
      </w:r>
    </w:p>
    <w:p w14:paraId="45C10226" w14:textId="77777777" w:rsidR="00956F87" w:rsidRPr="007C3A0E" w:rsidRDefault="00956F87" w:rsidP="00E76233">
      <w:pPr>
        <w:pStyle w:val="a4"/>
        <w:spacing w:before="0" w:beforeAutospacing="0" w:after="0" w:afterAutospacing="0" w:line="360" w:lineRule="auto"/>
        <w:ind w:firstLine="200"/>
        <w:jc w:val="both"/>
        <w:rPr>
          <w:rFonts w:ascii="Times New Roman" w:eastAsia="仿宋_GB2312" w:hAnsi="Times New Roman" w:cs="Times New Roman"/>
          <w:sz w:val="28"/>
          <w:szCs w:val="32"/>
        </w:rPr>
      </w:pPr>
      <w:r w:rsidRPr="007C3A0E">
        <w:rPr>
          <w:rFonts w:ascii="Times New Roman" w:eastAsia="仿宋_GB2312" w:hAnsi="Times New Roman" w:cs="Times New Roman"/>
          <w:sz w:val="28"/>
          <w:szCs w:val="32"/>
        </w:rPr>
        <w:t>联系电话：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85895268</w:t>
      </w:r>
    </w:p>
    <w:p w14:paraId="187C4F3D" w14:textId="36F5FD76" w:rsidR="000238C8" w:rsidRPr="007C3A0E" w:rsidRDefault="000238C8" w:rsidP="00EA340A">
      <w:pPr>
        <w:pStyle w:val="a4"/>
        <w:spacing w:before="120" w:beforeAutospacing="0" w:after="0" w:afterAutospacing="0"/>
        <w:ind w:firstLine="482"/>
        <w:jc w:val="right"/>
        <w:rPr>
          <w:rFonts w:ascii="Times New Roman" w:eastAsia="仿宋_GB2312" w:hAnsi="Times New Roman" w:cs="Times New Roman"/>
          <w:sz w:val="28"/>
          <w:szCs w:val="32"/>
        </w:rPr>
      </w:pPr>
      <w:bookmarkStart w:id="1" w:name="_GoBack"/>
      <w:bookmarkEnd w:id="1"/>
      <w:r w:rsidRPr="007C3A0E">
        <w:rPr>
          <w:rFonts w:ascii="Times New Roman" w:eastAsia="仿宋_GB2312" w:hAnsi="Times New Roman" w:cs="Times New Roman"/>
          <w:sz w:val="28"/>
          <w:szCs w:val="32"/>
        </w:rPr>
        <w:t>国有资产与实验室管理处</w:t>
      </w:r>
    </w:p>
    <w:p w14:paraId="73F88C0F" w14:textId="77777777" w:rsidR="000E54E5" w:rsidRPr="007C3A0E" w:rsidRDefault="000E54E5" w:rsidP="00EA340A">
      <w:pPr>
        <w:pStyle w:val="a4"/>
        <w:spacing w:before="120" w:beforeAutospacing="0" w:after="0" w:afterAutospacing="0"/>
        <w:ind w:right="238" w:firstLine="482"/>
        <w:jc w:val="right"/>
        <w:rPr>
          <w:rFonts w:ascii="Times New Roman" w:eastAsia="仿宋_GB2312" w:hAnsi="Times New Roman" w:cs="Times New Roman"/>
          <w:sz w:val="28"/>
          <w:szCs w:val="32"/>
        </w:rPr>
      </w:pPr>
      <w:r w:rsidRPr="007C3A0E">
        <w:rPr>
          <w:rFonts w:ascii="Times New Roman" w:eastAsia="仿宋_GB2312" w:hAnsi="Times New Roman" w:cs="Times New Roman"/>
          <w:sz w:val="28"/>
          <w:szCs w:val="32"/>
        </w:rPr>
        <w:lastRenderedPageBreak/>
        <w:t>202</w:t>
      </w:r>
      <w:r w:rsidR="007C3A0E" w:rsidRPr="007C3A0E">
        <w:rPr>
          <w:rFonts w:ascii="Times New Roman" w:eastAsia="仿宋_GB2312" w:hAnsi="Times New Roman" w:cs="Times New Roman"/>
          <w:sz w:val="28"/>
          <w:szCs w:val="32"/>
        </w:rPr>
        <w:t>5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年</w:t>
      </w:r>
      <w:r w:rsidR="00AA3ED0">
        <w:rPr>
          <w:rFonts w:ascii="Times New Roman" w:eastAsia="仿宋_GB2312" w:hAnsi="Times New Roman" w:cs="Times New Roman"/>
          <w:sz w:val="28"/>
          <w:szCs w:val="32"/>
        </w:rPr>
        <w:t>5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月</w:t>
      </w:r>
      <w:r w:rsidR="00AA3ED0">
        <w:rPr>
          <w:rFonts w:ascii="Times New Roman" w:eastAsia="仿宋_GB2312" w:hAnsi="Times New Roman" w:cs="Times New Roman"/>
          <w:sz w:val="28"/>
          <w:szCs w:val="32"/>
        </w:rPr>
        <w:t>27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日</w:t>
      </w:r>
    </w:p>
    <w:p w14:paraId="2121FE6F" w14:textId="77777777" w:rsidR="000E54E5" w:rsidRPr="00EA340A" w:rsidRDefault="000E54E5" w:rsidP="000238C8">
      <w:pPr>
        <w:jc w:val="right"/>
        <w:rPr>
          <w:rFonts w:ascii="Times New Roman" w:hAnsi="Times New Roman" w:cs="Times New Roman"/>
        </w:rPr>
      </w:pPr>
    </w:p>
    <w:sectPr w:rsidR="000E54E5" w:rsidRPr="00EA340A" w:rsidSect="009E24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C938B" w14:textId="77777777" w:rsidR="00AF3A6F" w:rsidRDefault="00AF3A6F" w:rsidP="00DE6CCC">
      <w:r>
        <w:separator/>
      </w:r>
    </w:p>
  </w:endnote>
  <w:endnote w:type="continuationSeparator" w:id="0">
    <w:p w14:paraId="4FAB0C66" w14:textId="77777777" w:rsidR="00AF3A6F" w:rsidRDefault="00AF3A6F" w:rsidP="00DE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BDBA6" w14:textId="77777777" w:rsidR="00AF3A6F" w:rsidRDefault="00AF3A6F" w:rsidP="00DE6CCC">
      <w:r>
        <w:separator/>
      </w:r>
    </w:p>
  </w:footnote>
  <w:footnote w:type="continuationSeparator" w:id="0">
    <w:p w14:paraId="1C99D2AC" w14:textId="77777777" w:rsidR="00AF3A6F" w:rsidRDefault="00AF3A6F" w:rsidP="00DE6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C4"/>
    <w:rsid w:val="000007C0"/>
    <w:rsid w:val="00003D4B"/>
    <w:rsid w:val="000238C8"/>
    <w:rsid w:val="000526B1"/>
    <w:rsid w:val="00075133"/>
    <w:rsid w:val="000A49F7"/>
    <w:rsid w:val="000E54E5"/>
    <w:rsid w:val="000F30C4"/>
    <w:rsid w:val="00107690"/>
    <w:rsid w:val="0015479D"/>
    <w:rsid w:val="00154C0A"/>
    <w:rsid w:val="001644A9"/>
    <w:rsid w:val="001A2B82"/>
    <w:rsid w:val="0020318E"/>
    <w:rsid w:val="00287BF9"/>
    <w:rsid w:val="00291738"/>
    <w:rsid w:val="002B400D"/>
    <w:rsid w:val="003127BE"/>
    <w:rsid w:val="00324254"/>
    <w:rsid w:val="0033297F"/>
    <w:rsid w:val="00380200"/>
    <w:rsid w:val="003F00EC"/>
    <w:rsid w:val="003F1059"/>
    <w:rsid w:val="004547F9"/>
    <w:rsid w:val="004C73DE"/>
    <w:rsid w:val="004D4767"/>
    <w:rsid w:val="004F3F44"/>
    <w:rsid w:val="005031FD"/>
    <w:rsid w:val="00547FB6"/>
    <w:rsid w:val="00554C34"/>
    <w:rsid w:val="00554C77"/>
    <w:rsid w:val="00565E5E"/>
    <w:rsid w:val="00573FD5"/>
    <w:rsid w:val="00580AB9"/>
    <w:rsid w:val="005B3D11"/>
    <w:rsid w:val="0060181B"/>
    <w:rsid w:val="006045D0"/>
    <w:rsid w:val="00637965"/>
    <w:rsid w:val="00685A84"/>
    <w:rsid w:val="006A0786"/>
    <w:rsid w:val="006D482B"/>
    <w:rsid w:val="00706296"/>
    <w:rsid w:val="00706900"/>
    <w:rsid w:val="00712CF9"/>
    <w:rsid w:val="0072608C"/>
    <w:rsid w:val="00756593"/>
    <w:rsid w:val="00760BF5"/>
    <w:rsid w:val="00782AB0"/>
    <w:rsid w:val="007A5AEF"/>
    <w:rsid w:val="007B7163"/>
    <w:rsid w:val="007C3A0E"/>
    <w:rsid w:val="007D2A5B"/>
    <w:rsid w:val="00821882"/>
    <w:rsid w:val="008A2906"/>
    <w:rsid w:val="0090145B"/>
    <w:rsid w:val="00913EA2"/>
    <w:rsid w:val="00927081"/>
    <w:rsid w:val="00956F87"/>
    <w:rsid w:val="009A1960"/>
    <w:rsid w:val="009E2429"/>
    <w:rsid w:val="009F3316"/>
    <w:rsid w:val="00A20C30"/>
    <w:rsid w:val="00A439C0"/>
    <w:rsid w:val="00A43F23"/>
    <w:rsid w:val="00A72348"/>
    <w:rsid w:val="00AA3ED0"/>
    <w:rsid w:val="00AA6191"/>
    <w:rsid w:val="00AC7DF1"/>
    <w:rsid w:val="00AF3A6F"/>
    <w:rsid w:val="00B20DCF"/>
    <w:rsid w:val="00B75C86"/>
    <w:rsid w:val="00B8705E"/>
    <w:rsid w:val="00BD78AD"/>
    <w:rsid w:val="00C30342"/>
    <w:rsid w:val="00C73F2C"/>
    <w:rsid w:val="00C75BF5"/>
    <w:rsid w:val="00C9592F"/>
    <w:rsid w:val="00D4200F"/>
    <w:rsid w:val="00D53AF4"/>
    <w:rsid w:val="00D62B08"/>
    <w:rsid w:val="00D7052C"/>
    <w:rsid w:val="00D724C9"/>
    <w:rsid w:val="00D8285D"/>
    <w:rsid w:val="00DA4BA6"/>
    <w:rsid w:val="00DC410E"/>
    <w:rsid w:val="00DE6CCC"/>
    <w:rsid w:val="00E214E3"/>
    <w:rsid w:val="00E510A0"/>
    <w:rsid w:val="00E63250"/>
    <w:rsid w:val="00E65BC4"/>
    <w:rsid w:val="00E76233"/>
    <w:rsid w:val="00E9692D"/>
    <w:rsid w:val="00EA340A"/>
    <w:rsid w:val="00EB0E40"/>
    <w:rsid w:val="00EB26B9"/>
    <w:rsid w:val="00EE285D"/>
    <w:rsid w:val="00F13458"/>
    <w:rsid w:val="00F63AFB"/>
    <w:rsid w:val="00F728D9"/>
    <w:rsid w:val="00F839C1"/>
    <w:rsid w:val="00FD3A0D"/>
    <w:rsid w:val="00FE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DFC267"/>
  <w15:chartTrackingRefBased/>
  <w15:docId w15:val="{16964A69-1F03-413B-BBBE-989CCF44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E54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3F2C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73F2C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E6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E6CC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E6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E6C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周萌</cp:lastModifiedBy>
  <cp:revision>5</cp:revision>
  <cp:lastPrinted>2024-12-19T03:00:00Z</cp:lastPrinted>
  <dcterms:created xsi:type="dcterms:W3CDTF">2025-10-13T02:26:00Z</dcterms:created>
  <dcterms:modified xsi:type="dcterms:W3CDTF">2025-10-13T07:05:00Z</dcterms:modified>
</cp:coreProperties>
</file>